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09E035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920564">
        <w:rPr>
          <w:rFonts w:ascii="Calibri" w:eastAsia="Times New Roman" w:hAnsi="Calibri" w:cs="Times New Roman"/>
        </w:rPr>
        <w:t>Car Parts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786D2E">
            <wp:simplePos x="0" y="0"/>
            <wp:positionH relativeFrom="margin">
              <wp:posOffset>132715</wp:posOffset>
            </wp:positionH>
            <wp:positionV relativeFrom="paragraph">
              <wp:posOffset>414655</wp:posOffset>
            </wp:positionV>
            <wp:extent cx="6249035" cy="2938145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2451948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920564">
        <w:rPr>
          <w:rFonts w:ascii="Calibri" w:eastAsia="Calibri" w:hAnsi="Calibri" w:cs="Times New Roman"/>
          <w:b/>
          <w:bCs/>
        </w:rPr>
        <w:t>Car Parts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CC0E33B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920564"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Number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920564">
        <w:rPr>
          <w:rFonts w:ascii="Calibri" w:eastAsia="Calibri" w:hAnsi="Calibri" w:cs="Times New Roman"/>
          <w:b/>
        </w:rPr>
        <w:t>Condition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096B0988" w:rsidR="00104F96" w:rsidRDefault="00920564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Part Number,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Condition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CE733D">
        <w:rPr>
          <w:rFonts w:ascii="Calibri" w:eastAsia="Calibri" w:hAnsi="Calibri" w:cs="Times New Roman"/>
          <w:b/>
        </w:rPr>
        <w:t xml:space="preserve">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Car Year </w:t>
      </w:r>
      <w:r w:rsidR="00CE733D" w:rsidRPr="00CE733D">
        <w:rPr>
          <w:rFonts w:ascii="Calibri" w:eastAsia="Calibri" w:hAnsi="Calibri" w:cs="Times New Roman"/>
        </w:rPr>
        <w:t>must be between</w:t>
      </w:r>
      <w:r w:rsidR="00CE733D">
        <w:rPr>
          <w:rFonts w:ascii="Calibri" w:eastAsia="Calibri" w:hAnsi="Calibri" w:cs="Times New Roman"/>
          <w:b/>
        </w:rPr>
        <w:t xml:space="preserve"> 1980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2023</w:t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</w:t>
      </w:r>
      <w:r w:rsidR="00CE733D">
        <w:rPr>
          <w:rFonts w:ascii="Calibri" w:eastAsia="Calibri" w:hAnsi="Calibri" w:cs="Times New Roman"/>
        </w:rPr>
        <w:t xml:space="preserve"> or invalid</w:t>
      </w:r>
      <w:r w:rsidR="00104F96" w:rsidRPr="00AE0A24">
        <w:rPr>
          <w:rFonts w:ascii="Calibri" w:eastAsia="Calibri" w:hAnsi="Calibri" w:cs="Times New Roman"/>
        </w:rPr>
        <w:t>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BE95222">
            <wp:extent cx="6166281" cy="2895442"/>
            <wp:effectExtent l="0" t="0" r="6350" b="63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6FAA" w14:textId="3383BEC3" w:rsidR="0022497A" w:rsidRDefault="00645600" w:rsidP="00645600">
      <w:pPr>
        <w:pStyle w:val="ListParagraph"/>
        <w:ind w:left="1080"/>
      </w:pPr>
      <w:r>
        <w:t xml:space="preserve">• On clicking the </w:t>
      </w:r>
      <w:r w:rsidR="0022497A">
        <w:rPr>
          <w:b/>
        </w:rPr>
        <w:t>["Next"</w:t>
      </w:r>
      <w:r w:rsidRPr="0022497A">
        <w:rPr>
          <w:b/>
        </w:rPr>
        <w:t>]</w:t>
      </w:r>
      <w:r>
        <w:t xml:space="preserve"> button, the information from the input fields is listed in the "</w:t>
      </w:r>
      <w:r w:rsidRPr="0022497A">
        <w:rPr>
          <w:b/>
        </w:rPr>
        <w:t>Part info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 w:rsidR="0022497A">
        <w:rPr>
          <w:b/>
        </w:rPr>
        <w:t>.</w:t>
      </w:r>
      <w:r w:rsidRPr="0022497A">
        <w:rPr>
          <w:b/>
        </w:rPr>
        <w:t>info-list"</w:t>
      </w:r>
      <w:r>
        <w:t xml:space="preserve"> unordered list. </w:t>
      </w:r>
    </w:p>
    <w:p w14:paraId="76E072BD" w14:textId="3AF1AF7C" w:rsidR="00645600" w:rsidRDefault="00645600" w:rsidP="0022497A">
      <w:pPr>
        <w:pStyle w:val="ListParagraph"/>
        <w:numPr>
          <w:ilvl w:val="0"/>
          <w:numId w:val="46"/>
        </w:numPr>
      </w:pPr>
      <w:r>
        <w:t>To complete the ordering cycle at the end, you need to perform the following actions:</w:t>
      </w:r>
    </w:p>
    <w:p w14:paraId="1B9EA796" w14:textId="77777777" w:rsidR="00645600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visibility</w:t>
      </w:r>
      <w:r>
        <w:t xml:space="preserve"> property of the image element with the ID </w:t>
      </w:r>
      <w:r w:rsidRPr="0022497A">
        <w:rPr>
          <w:b/>
        </w:rPr>
        <w:t>"complete-</w:t>
      </w:r>
      <w:proofErr w:type="spellStart"/>
      <w:r w:rsidRPr="0022497A">
        <w:rPr>
          <w:b/>
        </w:rPr>
        <w:t>img</w:t>
      </w:r>
      <w:proofErr w:type="spellEnd"/>
      <w:r w:rsidRPr="0022497A">
        <w:rPr>
          <w:b/>
        </w:rPr>
        <w:t>"</w:t>
      </w:r>
      <w:r>
        <w:t xml:space="preserve"> to </w:t>
      </w:r>
      <w:r w:rsidRPr="0022497A">
        <w:rPr>
          <w:b/>
        </w:rPr>
        <w:t>"hidden"</w:t>
      </w:r>
      <w:r>
        <w:t>.</w:t>
      </w:r>
    </w:p>
    <w:p w14:paraId="7F0B0120" w14:textId="10C9252B" w:rsidR="0022497A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text content</w:t>
      </w:r>
      <w:r>
        <w:t xml:space="preserve"> of the paragraph element with the ID </w:t>
      </w:r>
      <w:r w:rsidRPr="0022497A">
        <w:rPr>
          <w:b/>
        </w:rPr>
        <w:t>"complete-text"</w:t>
      </w:r>
      <w:r>
        <w:t xml:space="preserve"> to an empty string. These actions are necessary to hide the image and clear the text content</w:t>
      </w:r>
      <w:r w:rsidR="0022497A">
        <w:t xml:space="preserve"> as is by default in the </w:t>
      </w:r>
      <w:proofErr w:type="spellStart"/>
      <w:r w:rsidR="0022497A">
        <w:t>beggining</w:t>
      </w:r>
      <w:proofErr w:type="spellEnd"/>
      <w:r>
        <w:t xml:space="preserve">. </w:t>
      </w:r>
    </w:p>
    <w:p w14:paraId="545EC1F9" w14:textId="006F336E" w:rsidR="0022497A" w:rsidRDefault="00645600" w:rsidP="0022497A">
      <w:pPr>
        <w:pStyle w:val="ListParagraph"/>
        <w:numPr>
          <w:ilvl w:val="0"/>
          <w:numId w:val="41"/>
        </w:numPr>
      </w:pPr>
      <w:r>
        <w:t>The list item should follow the same text format and order as shown in the provided picture.</w:t>
      </w:r>
    </w:p>
    <w:p w14:paraId="308FE0C3" w14:textId="51C986D8" w:rsidR="00645600" w:rsidRDefault="00645600" w:rsidP="0022497A">
      <w:pPr>
        <w:pStyle w:val="ListParagraph"/>
        <w:numPr>
          <w:ilvl w:val="0"/>
          <w:numId w:val="41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["Next"]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07220B18">
            <wp:extent cx="4120219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3EFAD5B4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</w:t>
      </w:r>
      <w:r w:rsidR="00FF5C26">
        <w:rPr>
          <w:rStyle w:val="Strong"/>
          <w:b w:val="0"/>
        </w:rPr>
        <w:t>Part info</w:t>
      </w:r>
      <w:bookmarkStart w:id="0" w:name="_GoBack"/>
      <w:bookmarkEnd w:id="0"/>
      <w:r w:rsidR="003B74B0">
        <w:rPr>
          <w:rStyle w:val="Strong"/>
          <w:b w:val="0"/>
        </w:rPr>
        <w:t xml:space="preserve">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AF7D003">
            <wp:extent cx="6052839" cy="2880779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7D556D44">
            <wp:extent cx="2419068" cy="719034"/>
            <wp:effectExtent l="0" t="0" r="635" b="50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7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D91CCE3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proofErr w:type="spellStart"/>
      <w:r w:rsidR="009032EE">
        <w:rPr>
          <w:rStyle w:val="Strong"/>
          <w:rFonts w:ascii="Consolas" w:hAnsi="Consolas"/>
          <w:bCs w:val="0"/>
        </w:rPr>
        <w:t>ul</w:t>
      </w:r>
      <w:proofErr w:type="spellEnd"/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76CAD353">
            <wp:extent cx="6213246" cy="297341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171E8DB">
            <wp:extent cx="3975642" cy="2880204"/>
            <wp:effectExtent l="0" t="0" r="635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48DA61D3"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="00E00706" w:rsidRPr="00E00706">
        <w:rPr>
          <w:rStyle w:val="CodeChar"/>
          <w:rFonts w:asciiTheme="minorHAnsi" w:hAnsiTheme="minorHAnsi" w:cstheme="minorHAnsi"/>
        </w:rPr>
        <w:t>visibility</w:t>
      </w:r>
      <w:r w:rsidR="00E00706">
        <w:rPr>
          <w:rStyle w:val="CodeChar"/>
          <w:rFonts w:asciiTheme="minorHAnsi" w:hAnsiTheme="minorHAnsi" w:cstheme="minorHAnsi"/>
        </w:rPr>
        <w:t xml:space="preserve"> </w:t>
      </w:r>
      <w:r w:rsidR="00E00706" w:rsidRPr="00E00706">
        <w:rPr>
          <w:rStyle w:val="CodeChar"/>
          <w:rFonts w:asciiTheme="minorHAnsi" w:hAnsiTheme="minorHAnsi" w:cstheme="minorHAnsi"/>
          <w:b w:val="0"/>
        </w:rPr>
        <w:t>property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="00E00706" w:rsidRPr="00E00706">
        <w:rPr>
          <w:rStyle w:val="CodeChar"/>
          <w:rFonts w:asciiTheme="minorHAnsi" w:hAnsiTheme="minorHAnsi" w:cstheme="minorHAnsi"/>
        </w:rPr>
        <w:t>id</w:t>
      </w:r>
      <w:r w:rsidR="00E00706">
        <w:rPr>
          <w:rStyle w:val="CodeChar"/>
          <w:rFonts w:asciiTheme="minorHAnsi" w:hAnsiTheme="minorHAnsi" w:cstheme="minorHAnsi"/>
        </w:rPr>
        <w:t xml:space="preserve"> "complete-img"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"visible"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and</w:t>
      </w:r>
      <w:r w:rsidR="00C81EFA">
        <w:rPr>
          <w:rStyle w:val="CodeChar"/>
          <w:rFonts w:asciiTheme="minorHAnsi" w:hAnsiTheme="minorHAnsi" w:cstheme="minorHAnsi"/>
        </w:rPr>
        <w:t xml:space="preserve"> 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C81EFA" w:rsidRPr="00C81EFA">
        <w:rPr>
          <w:rStyle w:val="CodeChar"/>
          <w:rFonts w:asciiTheme="minorHAnsi" w:hAnsiTheme="minorHAnsi" w:cstheme="minorHAnsi"/>
        </w:rPr>
        <w:t>Part is Ordered!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"complete-text"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14:paraId="65A92E66" w14:textId="568EBA98"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5057AB" w14:textId="5AD31628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36FD1387">
            <wp:extent cx="5777272" cy="270752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279" w14:textId="6978FBD0"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14:paraId="7A754D1E" w14:textId="547771C8"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263E3F02" wp14:editId="28484EA5">
            <wp:extent cx="5954571" cy="2848384"/>
            <wp:effectExtent l="0" t="0" r="8255" b="952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FD1AA3" w14:textId="77777777" w:rsidR="00815C07" w:rsidRDefault="00815C07">
      <w:pPr>
        <w:spacing w:before="0" w:after="0" w:line="240" w:lineRule="auto"/>
      </w:pPr>
      <w:r>
        <w:separator/>
      </w:r>
    </w:p>
  </w:endnote>
  <w:endnote w:type="continuationSeparator" w:id="0">
    <w:p w14:paraId="38771DA2" w14:textId="77777777" w:rsidR="00815C07" w:rsidRDefault="00815C0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6228883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F5C26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815C07">
                            <w:fldChar w:fldCharType="begin"/>
                          </w:r>
                          <w:r w:rsidR="00815C07">
                            <w:instrText xml:space="preserve"> NUMPAGES   \* MERGEFORMAT </w:instrText>
                          </w:r>
                          <w:r w:rsidR="00815C07">
                            <w:fldChar w:fldCharType="separate"/>
                          </w:r>
                          <w:r w:rsidR="00FF5C26" w:rsidRPr="00FF5C2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815C07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6228883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F5C26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815C07">
                      <w:fldChar w:fldCharType="begin"/>
                    </w:r>
                    <w:r w:rsidR="00815C07">
                      <w:instrText xml:space="preserve"> NUMPAGES   \* MERGEFORMAT </w:instrText>
                    </w:r>
                    <w:r w:rsidR="00815C07">
                      <w:fldChar w:fldCharType="separate"/>
                    </w:r>
                    <w:r w:rsidR="00FF5C26" w:rsidRPr="00FF5C2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815C07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A08BC2" w14:textId="77777777" w:rsidR="00815C07" w:rsidRDefault="00815C07">
      <w:pPr>
        <w:spacing w:before="0" w:after="0" w:line="240" w:lineRule="auto"/>
      </w:pPr>
      <w:r>
        <w:separator/>
      </w:r>
    </w:p>
  </w:footnote>
  <w:footnote w:type="continuationSeparator" w:id="0">
    <w:p w14:paraId="74F0D521" w14:textId="77777777" w:rsidR="00815C07" w:rsidRDefault="00815C0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3124C4"/>
    <w:multiLevelType w:val="hybridMultilevel"/>
    <w:tmpl w:val="4EDA99CE"/>
    <w:lvl w:ilvl="0" w:tplc="0402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1C4E3C"/>
    <w:multiLevelType w:val="hybridMultilevel"/>
    <w:tmpl w:val="0D361AD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D760D"/>
    <w:multiLevelType w:val="hybridMultilevel"/>
    <w:tmpl w:val="2910A2AC"/>
    <w:lvl w:ilvl="0" w:tplc="04020005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9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48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AB15CDC"/>
    <w:multiLevelType w:val="hybridMultilevel"/>
    <w:tmpl w:val="67C434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1447C6"/>
    <w:multiLevelType w:val="hybridMultilevel"/>
    <w:tmpl w:val="A43C01AA"/>
    <w:lvl w:ilvl="0" w:tplc="100AA1A4">
      <w:numFmt w:val="bullet"/>
      <w:lvlText w:val="•"/>
      <w:lvlJc w:val="left"/>
      <w:pPr>
        <w:ind w:left="2112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27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7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834548"/>
    <w:multiLevelType w:val="hybridMultilevel"/>
    <w:tmpl w:val="60981768"/>
    <w:lvl w:ilvl="0" w:tplc="04020005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4" w15:restartNumberingAfterBreak="0">
    <w:nsid w:val="7F1776D5"/>
    <w:multiLevelType w:val="hybridMultilevel"/>
    <w:tmpl w:val="4636DE28"/>
    <w:lvl w:ilvl="0" w:tplc="0402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5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3"/>
  </w:num>
  <w:num w:numId="3">
    <w:abstractNumId w:val="13"/>
  </w:num>
  <w:num w:numId="4">
    <w:abstractNumId w:val="24"/>
  </w:num>
  <w:num w:numId="5">
    <w:abstractNumId w:val="16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40"/>
  </w:num>
  <w:num w:numId="10">
    <w:abstractNumId w:val="43"/>
  </w:num>
  <w:num w:numId="11">
    <w:abstractNumId w:val="1"/>
  </w:num>
  <w:num w:numId="12">
    <w:abstractNumId w:val="17"/>
  </w:num>
  <w:num w:numId="13">
    <w:abstractNumId w:val="28"/>
  </w:num>
  <w:num w:numId="14">
    <w:abstractNumId w:val="37"/>
  </w:num>
  <w:num w:numId="15">
    <w:abstractNumId w:val="20"/>
  </w:num>
  <w:num w:numId="16">
    <w:abstractNumId w:val="10"/>
  </w:num>
  <w:num w:numId="17">
    <w:abstractNumId w:val="39"/>
  </w:num>
  <w:num w:numId="18">
    <w:abstractNumId w:val="0"/>
  </w:num>
  <w:num w:numId="19">
    <w:abstractNumId w:val="38"/>
  </w:num>
  <w:num w:numId="20">
    <w:abstractNumId w:val="3"/>
  </w:num>
  <w:num w:numId="21">
    <w:abstractNumId w:val="21"/>
  </w:num>
  <w:num w:numId="22">
    <w:abstractNumId w:val="2"/>
  </w:num>
  <w:num w:numId="23">
    <w:abstractNumId w:val="27"/>
  </w:num>
  <w:num w:numId="24">
    <w:abstractNumId w:val="25"/>
  </w:num>
  <w:num w:numId="25">
    <w:abstractNumId w:val="29"/>
  </w:num>
  <w:num w:numId="26">
    <w:abstractNumId w:val="12"/>
  </w:num>
  <w:num w:numId="27">
    <w:abstractNumId w:val="34"/>
  </w:num>
  <w:num w:numId="28">
    <w:abstractNumId w:val="41"/>
  </w:num>
  <w:num w:numId="29">
    <w:abstractNumId w:val="11"/>
  </w:num>
  <w:num w:numId="30">
    <w:abstractNumId w:val="6"/>
  </w:num>
  <w:num w:numId="31">
    <w:abstractNumId w:val="30"/>
  </w:num>
  <w:num w:numId="32">
    <w:abstractNumId w:val="4"/>
  </w:num>
  <w:num w:numId="33">
    <w:abstractNumId w:val="32"/>
  </w:num>
  <w:num w:numId="34">
    <w:abstractNumId w:val="19"/>
  </w:num>
  <w:num w:numId="35">
    <w:abstractNumId w:val="35"/>
  </w:num>
  <w:num w:numId="36">
    <w:abstractNumId w:val="15"/>
  </w:num>
  <w:num w:numId="37">
    <w:abstractNumId w:val="31"/>
  </w:num>
  <w:num w:numId="38">
    <w:abstractNumId w:val="44"/>
  </w:num>
  <w:num w:numId="39">
    <w:abstractNumId w:val="7"/>
  </w:num>
  <w:num w:numId="40">
    <w:abstractNumId w:val="18"/>
  </w:num>
  <w:num w:numId="41">
    <w:abstractNumId w:val="9"/>
  </w:num>
  <w:num w:numId="42">
    <w:abstractNumId w:val="26"/>
  </w:num>
  <w:num w:numId="43">
    <w:abstractNumId w:val="42"/>
  </w:num>
  <w:num w:numId="44">
    <w:abstractNumId w:val="14"/>
  </w:num>
  <w:num w:numId="45">
    <w:abstractNumId w:val="22"/>
  </w:num>
  <w:num w:numId="46">
    <w:abstractNumId w:val="8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57400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2497A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6B33"/>
    <w:rsid w:val="00631C04"/>
    <w:rsid w:val="0063435C"/>
    <w:rsid w:val="00635766"/>
    <w:rsid w:val="00645600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15C07"/>
    <w:rsid w:val="008262AE"/>
    <w:rsid w:val="00844358"/>
    <w:rsid w:val="00844D06"/>
    <w:rsid w:val="00866740"/>
    <w:rsid w:val="008703D1"/>
    <w:rsid w:val="00883FC4"/>
    <w:rsid w:val="008C69C0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81EFA"/>
    <w:rsid w:val="00CA4832"/>
    <w:rsid w:val="00CA62ED"/>
    <w:rsid w:val="00CE733D"/>
    <w:rsid w:val="00D042D3"/>
    <w:rsid w:val="00D0520A"/>
    <w:rsid w:val="00D3086C"/>
    <w:rsid w:val="00D30AF5"/>
    <w:rsid w:val="00D3321A"/>
    <w:rsid w:val="00D44929"/>
    <w:rsid w:val="00D77D11"/>
    <w:rsid w:val="00D863BC"/>
    <w:rsid w:val="00DA2167"/>
    <w:rsid w:val="00DA6065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00FF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0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4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8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5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7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32D1AA-6F1D-4AB7-8EB0-AFDD18ED1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534</Words>
  <Characters>3049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2023-06-10T19:03:00Z</dcterms:modified>
</cp:coreProperties>
</file>